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Billings Craig Scott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3131 LAS VEGAS BOULEVARD SOUTH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WYNN RESORTS LTD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WYNN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11/28/2023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11/28/2023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1,453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247,413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Bona fide gift by the reporting person of 1,453 shares to a donor-advised fund. Price is not applicable to acquisitions or dispositions resulting from bona fide gifts.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0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Craig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11/30/2023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Scott Billings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019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99174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2023-11-30T18:21:26Z</dcterms:created>
  <dcterms:modified xsi:type="dcterms:W3CDTF">2023-11-30T18:21:26Z</dcterms:modified>
</cp:coreProperties>
</file>