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6"/>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6"/>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03/16/2026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8"/>
          </w:tcPr>
          <w:p>
            <w:pPr>
              <w:ind w:left="3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jc w:val="center"/>
              <w:ind w:left="576"/>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60"/>
              <w:spacing w:after="0"/>
              <w:rPr>
                <w:sz w:val="20"/>
                <w:szCs w:val="20"/>
                <w:color w:val="auto"/>
              </w:rPr>
            </w:pPr>
            <w:r>
              <w:rPr>
                <w:rFonts w:ascii="Arial" w:cs="Arial" w:eastAsia="Arial" w:hAnsi="Arial"/>
                <w:sz w:val="11"/>
                <w:szCs w:val="11"/>
                <w:b w:val="1"/>
                <w:bCs w:val="1"/>
                <w:color w:val="auto"/>
                <w:w w:val="95"/>
              </w:rPr>
              <w:t>(A) or</w:t>
            </w:r>
          </w:p>
        </w:tc>
        <w:tc>
          <w:tcPr>
            <w:tcW w:w="5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1960" w:type="dxa"/>
            <w:vAlign w:val="bottom"/>
            <w:tcBorders>
              <w:bottom w:val="single" w:sz="8" w:color="2C2C2C"/>
            </w:tcBorders>
            <w:gridSpan w:val="4"/>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0" w:type="dxa"/>
            <w:vAlign w:val="bottom"/>
            <w:gridSpan w:val="15"/>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03/16/2026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75,000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09/25/2026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09/25/2026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75,000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6.2124</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75,000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03/16/2026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75,000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09/25/2026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09/25/2026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75,000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4.4163</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75,000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125</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03/16/2026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75,000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09/25/2026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09/25/2026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75,000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3.6383</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75,000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03/16/2026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75,000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09/25/2026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09/25/2026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75,000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2.6362</w:t>
            </w:r>
          </w:p>
        </w:tc>
        <w:tc>
          <w:tcPr>
            <w:tcW w:w="64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94"/>
              </w:rPr>
              <w:t>75,000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03/16/2026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9"/>
              </w:rPr>
              <w:t>200,000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03/16/2026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09/18/2026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4.9393</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125</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03/16/2026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9"/>
              </w:rPr>
              <w:t>200,000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03/16/2026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09/18/2026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3.7497</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03/17/2026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9"/>
              </w:rPr>
              <w:t>200,000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09/25/2026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09/25/2026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6.3408</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03/17/2026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9"/>
              </w:rPr>
              <w:t>200,000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09/25/2026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09/25/2026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4.6588</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125</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03/17/2026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9"/>
              </w:rPr>
              <w:t>200,000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09/25/2026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09/25/2026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3.6376</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03/17/2026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9"/>
              </w:rPr>
              <w:t>200,000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03/17/2026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09/18/2026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5.2349</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125</w:t>
            </w:r>
          </w:p>
        </w:tc>
        <w:tc>
          <w:tcPr>
            <w:tcW w:w="12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03/17/2026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vMerge w:val="restart"/>
          </w:tcPr>
          <w:p>
            <w:pPr>
              <w:jc w:val="center"/>
              <w:ind w:right="368"/>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9"/>
              </w:rPr>
              <w:t>200,000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03/17/2026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09/18/2026</w:t>
            </w:r>
          </w:p>
        </w:tc>
        <w:tc>
          <w:tcPr>
            <w:tcW w:w="620" w:type="dxa"/>
            <w:vAlign w:val="bottom"/>
          </w:tcPr>
          <w:p>
            <w:pPr>
              <w:jc w:val="center"/>
              <w:ind w:right="59"/>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3.9941</w:t>
            </w:r>
          </w:p>
        </w:tc>
        <w:tc>
          <w:tcPr>
            <w:tcW w:w="640" w:type="dxa"/>
            <w:vAlign w:val="bottom"/>
            <w:vMerge w:val="restart"/>
          </w:tcPr>
          <w:p>
            <w:pPr>
              <w:jc w:val="center"/>
              <w:ind w:left="100"/>
              <w:spacing w:after="0"/>
              <w:rPr>
                <w:sz w:val="20"/>
                <w:szCs w:val="20"/>
                <w:color w:val="auto"/>
              </w:rPr>
            </w:pPr>
            <w:r>
              <w:rPr>
                <w:rFonts w:ascii="Times New Roman" w:cs="Times New Roman" w:eastAsia="Times New Roman" w:hAnsi="Times New Roman"/>
                <w:sz w:val="13"/>
                <w:szCs w:val="13"/>
                <w:color w:val="0000FF"/>
                <w:w w:val="94"/>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3"/>
          </w:tcPr>
          <w:p>
            <w:pPr>
              <w:ind w:left="60"/>
              <w:spacing w:after="0" w:line="164" w:lineRule="exact"/>
              <w:rPr>
                <w:sz w:val="20"/>
                <w:szCs w:val="20"/>
                <w:color w:val="auto"/>
              </w:rPr>
            </w:pPr>
            <w:r>
              <w:rPr>
                <w:rFonts w:ascii="Times New Roman" w:cs="Times New Roman" w:eastAsia="Times New Roman" w:hAnsi="Times New Roman"/>
                <w:sz w:val="12"/>
                <w:szCs w:val="12"/>
                <w:color w:val="0000FF"/>
              </w:rPr>
              <w:t>footnotes</w:t>
            </w:r>
            <w:r>
              <w:rPr>
                <w:rFonts w:ascii="Times New Roman" w:cs="Times New Roman" w:eastAsia="Times New Roman" w:hAnsi="Times New Roman"/>
                <w:sz w:val="19"/>
                <w:szCs w:val="19"/>
                <w:color w:val="008000"/>
                <w:vertAlign w:val="superscript"/>
              </w:rPr>
              <w:t>(1)(3)</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sell)</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2415" cy="6600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12415" cy="6600825"/>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FERTITTA TILMAN J</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Fertitta Entertainment,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Hospitality Headquarters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pacing w:after="0" w:line="39"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Fertitta Entertainment, LLC.</w:t>
      </w:r>
    </w:p>
    <w:p>
      <w:pPr>
        <w:sectPr>
          <w:pgSz w:w="11900" w:h="16838" w:orient="portrait"/>
          <w:cols w:equalWidth="0" w:num="1">
            <w:col w:w="10920"/>
          </w:cols>
          <w:pgMar w:left="480" w:top="133"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33"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33"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6"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2026-03-18T16:25:01Z</dcterms:created>
  <dcterms:modified xsi:type="dcterms:W3CDTF">2026-03-18T16:25:01Z</dcterms:modified>
</cp:coreProperties>
</file>