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ELAINE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WYNN RESORTS, LIMITED,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69,257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9,539,077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Elaine P. Wynn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2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2019-12-08T01:47:18Z</dcterms:created>
  <dcterms:modified xsi:type="dcterms:W3CDTF">2019-12-08T01:47:18Z</dcterms:modified>
</cp:coreProperties>
</file>